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E4" w:rsidRPr="009A57E4" w:rsidRDefault="009A57E4" w:rsidP="009442DB">
      <w:pPr>
        <w:widowControl/>
        <w:autoSpaceDE/>
        <w:autoSpaceDN/>
        <w:spacing w:after="100" w:afterAutospacing="1" w:line="360" w:lineRule="auto"/>
        <w:jc w:val="center"/>
        <w:rPr>
          <w:rFonts w:ascii="Arial Narrow" w:hAnsi="Arial Narrow" w:cs="Arial"/>
          <w:b/>
          <w:sz w:val="2"/>
          <w:szCs w:val="24"/>
          <w:lang w:val="pt-BR" w:eastAsia="pt-BR"/>
        </w:rPr>
      </w:pPr>
    </w:p>
    <w:p w:rsidR="009442DB" w:rsidRDefault="009442DB" w:rsidP="009442DB">
      <w:pPr>
        <w:widowControl/>
        <w:autoSpaceDE/>
        <w:autoSpaceDN/>
        <w:spacing w:after="100" w:afterAutospacing="1"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9442DB">
        <w:rPr>
          <w:rFonts w:ascii="Arial Narrow" w:hAnsi="Arial Narrow" w:cs="Arial"/>
          <w:b/>
          <w:sz w:val="24"/>
          <w:szCs w:val="24"/>
          <w:lang w:val="pt-BR" w:eastAsia="pt-BR"/>
        </w:rPr>
        <w:t>REQUERIMENTO Nº 00</w:t>
      </w:r>
      <w:r w:rsidR="00547121">
        <w:rPr>
          <w:rFonts w:ascii="Arial Narrow" w:hAnsi="Arial Narrow" w:cs="Arial"/>
          <w:b/>
          <w:sz w:val="24"/>
          <w:szCs w:val="24"/>
          <w:lang w:val="pt-BR" w:eastAsia="pt-BR"/>
        </w:rPr>
        <w:t>7</w:t>
      </w:r>
      <w:r w:rsidRPr="009442DB">
        <w:rPr>
          <w:rFonts w:ascii="Arial Narrow" w:hAnsi="Arial Narrow" w:cs="Arial"/>
          <w:b/>
          <w:sz w:val="24"/>
          <w:szCs w:val="24"/>
          <w:lang w:val="pt-BR" w:eastAsia="pt-BR"/>
        </w:rPr>
        <w:t>/2026</w:t>
      </w:r>
    </w:p>
    <w:p w:rsidR="009A57E4" w:rsidRPr="009A57E4" w:rsidRDefault="009A57E4" w:rsidP="009442DB">
      <w:pPr>
        <w:widowControl/>
        <w:autoSpaceDE/>
        <w:autoSpaceDN/>
        <w:spacing w:after="100" w:afterAutospacing="1" w:line="360" w:lineRule="auto"/>
        <w:jc w:val="center"/>
        <w:rPr>
          <w:rFonts w:ascii="Arial Narrow" w:hAnsi="Arial Narrow" w:cs="Arial"/>
          <w:b/>
          <w:sz w:val="4"/>
          <w:szCs w:val="24"/>
          <w:lang w:val="pt-BR" w:eastAsia="pt-BR"/>
        </w:rPr>
      </w:pPr>
    </w:p>
    <w:p w:rsidR="009442DB" w:rsidRDefault="009442DB" w:rsidP="009A57E4">
      <w:pPr>
        <w:widowControl/>
        <w:autoSpaceDE/>
        <w:autoSpaceDN/>
        <w:spacing w:line="360" w:lineRule="auto"/>
        <w:jc w:val="both"/>
        <w:rPr>
          <w:rFonts w:ascii="Arial Narrow" w:hAnsi="Arial Narrow"/>
          <w:sz w:val="24"/>
          <w:szCs w:val="24"/>
          <w:lang w:eastAsia="pt-BR"/>
        </w:rPr>
      </w:pPr>
      <w:r w:rsidRPr="009442DB">
        <w:rPr>
          <w:rFonts w:ascii="Arial Narrow" w:hAnsi="Arial Narrow"/>
          <w:b/>
          <w:bCs/>
          <w:sz w:val="24"/>
          <w:szCs w:val="24"/>
          <w:lang w:val="pt-BR" w:eastAsia="pt-BR"/>
        </w:rPr>
        <w:t>Assunto:</w:t>
      </w:r>
      <w:r w:rsidRPr="009442DB">
        <w:rPr>
          <w:rFonts w:ascii="Arial Narrow" w:hAnsi="Arial Narrow"/>
          <w:sz w:val="24"/>
          <w:szCs w:val="24"/>
          <w:lang w:val="pt-BR" w:eastAsia="pt-BR"/>
        </w:rPr>
        <w:t xml:space="preserve"> </w:t>
      </w:r>
      <w:r w:rsidR="009A57E4">
        <w:rPr>
          <w:rFonts w:ascii="Arial Narrow" w:hAnsi="Arial Narrow"/>
          <w:sz w:val="24"/>
          <w:szCs w:val="24"/>
          <w:lang w:val="pt-BR" w:eastAsia="pt-BR"/>
        </w:rPr>
        <w:t>S</w:t>
      </w:r>
      <w:r w:rsidR="009A57E4" w:rsidRPr="009A57E4">
        <w:rPr>
          <w:rFonts w:ascii="Arial Narrow" w:hAnsi="Arial Narrow"/>
          <w:sz w:val="24"/>
          <w:szCs w:val="24"/>
          <w:lang w:eastAsia="pt-BR"/>
        </w:rPr>
        <w:t>olicitação de intermediação junto à GRS/Januária para envio de carro fumacê visando o combate à dengue no município de Urucuia e distritos</w:t>
      </w:r>
      <w:r w:rsidR="009A57E4">
        <w:rPr>
          <w:rFonts w:ascii="Arial Narrow" w:hAnsi="Arial Narrow"/>
          <w:sz w:val="24"/>
          <w:szCs w:val="24"/>
          <w:lang w:eastAsia="pt-BR"/>
        </w:rPr>
        <w:t>.</w:t>
      </w:r>
    </w:p>
    <w:p w:rsidR="009A57E4" w:rsidRPr="009442DB" w:rsidRDefault="009A57E4" w:rsidP="009A57E4">
      <w:pPr>
        <w:widowControl/>
        <w:autoSpaceDE/>
        <w:autoSpaceDN/>
        <w:spacing w:line="360" w:lineRule="auto"/>
        <w:jc w:val="both"/>
        <w:rPr>
          <w:rFonts w:ascii="Arial Narrow" w:hAnsi="Arial Narrow"/>
          <w:sz w:val="24"/>
          <w:szCs w:val="24"/>
          <w:lang w:val="pt-BR" w:eastAsia="pt-BR"/>
        </w:rPr>
      </w:pPr>
    </w:p>
    <w:p w:rsidR="009442DB" w:rsidRPr="009442DB" w:rsidRDefault="009442DB" w:rsidP="009A57E4">
      <w:pPr>
        <w:widowControl/>
        <w:shd w:val="clear" w:color="auto" w:fill="FFFFFF"/>
        <w:autoSpaceDE/>
        <w:autoSpaceDN/>
        <w:spacing w:after="100" w:afterAutospacing="1"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442DB">
        <w:rPr>
          <w:rFonts w:ascii="Arial Narrow" w:hAnsi="Arial Narrow" w:cs="Arial"/>
          <w:bCs/>
          <w:sz w:val="24"/>
          <w:szCs w:val="24"/>
          <w:lang w:val="pt-BR" w:eastAsia="pt-BR"/>
        </w:rPr>
        <w:t>Excelentíssimo Senhor Presidente da Câmara Municipal de Urucuia,</w:t>
      </w: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b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eastAsia="pt-BR"/>
        </w:rPr>
        <w:t xml:space="preserve">Os Vereadores que a este subscrevem, no uso de suas atribuições legais e regimentais, vêm, respeitosamente, à presença de Vossa Excelência, requerer que, </w:t>
      </w:r>
      <w:proofErr w:type="gramStart"/>
      <w:r w:rsidRPr="009A57E4">
        <w:rPr>
          <w:rFonts w:ascii="Arial Narrow" w:hAnsi="Arial Narrow"/>
          <w:sz w:val="24"/>
          <w:szCs w:val="24"/>
          <w:lang w:eastAsia="pt-BR"/>
        </w:rPr>
        <w:t>após</w:t>
      </w:r>
      <w:proofErr w:type="gramEnd"/>
      <w:r w:rsidRPr="009A57E4">
        <w:rPr>
          <w:rFonts w:ascii="Arial Narrow" w:hAnsi="Arial Narrow"/>
          <w:sz w:val="24"/>
          <w:szCs w:val="24"/>
          <w:lang w:eastAsia="pt-BR"/>
        </w:rPr>
        <w:t xml:space="preserve"> ouvido o Plenário, seja encaminhado expediente à Ilustríssima Senhora Secretária Municipal de Saúde,</w:t>
      </w:r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solicitando que interceda junto à </w:t>
      </w:r>
      <w:r w:rsidRPr="009A57E4">
        <w:rPr>
          <w:rFonts w:ascii="Arial Narrow" w:hAnsi="Arial Narrow"/>
          <w:bCs/>
          <w:sz w:val="24"/>
          <w:szCs w:val="24"/>
          <w:lang w:val="pt-BR" w:eastAsia="pt-BR"/>
        </w:rPr>
        <w:t>Gerência Regional de Saúde de Januária (GRS/Januária)</w:t>
      </w:r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, órgão competente da Secretaria de Estado de Saúde de Minas Gerais, com o objetivo de viabilizar </w:t>
      </w:r>
      <w:r w:rsidRPr="009A57E4">
        <w:rPr>
          <w:rFonts w:ascii="Arial Narrow" w:hAnsi="Arial Narrow"/>
          <w:b/>
          <w:sz w:val="24"/>
          <w:szCs w:val="24"/>
          <w:lang w:val="pt-BR" w:eastAsia="pt-BR"/>
        </w:rPr>
        <w:t xml:space="preserve">o envio do veículo conhecido como “carro </w:t>
      </w:r>
      <w:proofErr w:type="spellStart"/>
      <w:r w:rsidRPr="009A57E4">
        <w:rPr>
          <w:rFonts w:ascii="Arial Narrow" w:hAnsi="Arial Narrow"/>
          <w:b/>
          <w:sz w:val="24"/>
          <w:szCs w:val="24"/>
          <w:lang w:val="pt-BR" w:eastAsia="pt-BR"/>
        </w:rPr>
        <w:t>fumacê</w:t>
      </w:r>
      <w:proofErr w:type="spellEnd"/>
      <w:r w:rsidRPr="009A57E4">
        <w:rPr>
          <w:rFonts w:ascii="Arial Narrow" w:hAnsi="Arial Narrow"/>
          <w:b/>
          <w:sz w:val="24"/>
          <w:szCs w:val="24"/>
          <w:lang w:val="pt-BR" w:eastAsia="pt-BR"/>
        </w:rPr>
        <w:t>” para realização de ações de controle vetorial no município de Urucuia/MG.</w:t>
      </w: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b/>
          <w:sz w:val="24"/>
          <w:szCs w:val="24"/>
          <w:lang w:val="pt-BR" w:eastAsia="pt-BR"/>
        </w:rPr>
      </w:pP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val="pt-BR" w:eastAsia="pt-BR"/>
        </w:rPr>
        <w:t>Requer-se, ainda, que tais ações contemplem não apenas a sede do município, mas também os distritos de Vereda Grande, Bonito e Santa Cruz, considerando o aumento significativo dos casos de dengue nessas localidades.</w:t>
      </w: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b/>
          <w:bCs/>
          <w:sz w:val="24"/>
          <w:szCs w:val="24"/>
          <w:lang w:val="pt-BR" w:eastAsia="pt-BR"/>
        </w:rPr>
      </w:pP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/>
          <w:b/>
          <w:bCs/>
          <w:sz w:val="24"/>
          <w:szCs w:val="24"/>
          <w:lang w:val="pt-BR" w:eastAsia="pt-BR"/>
        </w:rPr>
      </w:pPr>
      <w:r w:rsidRPr="009A57E4">
        <w:rPr>
          <w:rFonts w:ascii="Arial Narrow" w:hAnsi="Arial Narrow"/>
          <w:b/>
          <w:bCs/>
          <w:sz w:val="24"/>
          <w:szCs w:val="24"/>
          <w:lang w:val="pt-BR" w:eastAsia="pt-BR"/>
        </w:rPr>
        <w:t>JUSTIFICATIVA</w:t>
      </w: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val="pt-BR" w:eastAsia="pt-BR"/>
        </w:rPr>
        <w:t>O presente requerimento fundamenta-se na crescente preocupação com o aumento dos casos de dengue no município e em seus distritos, situação que demanda medidas urgentes e eficazes por parte do poder público.</w:t>
      </w: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A utilização do carro </w:t>
      </w:r>
      <w:proofErr w:type="spellStart"/>
      <w:r w:rsidRPr="009A57E4">
        <w:rPr>
          <w:rFonts w:ascii="Arial Narrow" w:hAnsi="Arial Narrow"/>
          <w:sz w:val="24"/>
          <w:szCs w:val="24"/>
          <w:lang w:val="pt-BR" w:eastAsia="pt-BR"/>
        </w:rPr>
        <w:t>fumacê</w:t>
      </w:r>
      <w:proofErr w:type="spellEnd"/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 (UBV – Ultra Baixo Volume) constitui importante estratégia complementar no combate ao mosquito </w:t>
      </w:r>
      <w:r w:rsidRPr="009A57E4">
        <w:rPr>
          <w:rFonts w:ascii="Arial Narrow" w:hAnsi="Arial Narrow"/>
          <w:i/>
          <w:iCs/>
          <w:sz w:val="24"/>
          <w:szCs w:val="24"/>
          <w:lang w:val="pt-BR" w:eastAsia="pt-BR"/>
        </w:rPr>
        <w:t>Aedes aegypti</w:t>
      </w:r>
      <w:r w:rsidRPr="009A57E4">
        <w:rPr>
          <w:rFonts w:ascii="Arial Narrow" w:hAnsi="Arial Narrow"/>
          <w:sz w:val="24"/>
          <w:szCs w:val="24"/>
          <w:lang w:val="pt-BR" w:eastAsia="pt-BR"/>
        </w:rPr>
        <w:t>, especialmente em cenários de elevação dos índices de infestação e transmissão da doença, contribuindo para a redução da população do vetor em áreas urbanas.</w:t>
      </w: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val="pt-BR" w:eastAsia="pt-BR"/>
        </w:rPr>
        <w:t>Dessa forma, a articulação junto à GRS/Januária torna-se essencial para garantir o suporte técnico e</w:t>
      </w:r>
      <w:r>
        <w:rPr>
          <w:rFonts w:ascii="Arial Narrow" w:hAnsi="Arial Narrow"/>
          <w:sz w:val="24"/>
          <w:szCs w:val="24"/>
          <w:lang w:val="pt-BR" w:eastAsia="pt-BR"/>
        </w:rPr>
        <w:t xml:space="preserve"> operacional </w:t>
      </w:r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necessário ao enfrentamento da situação, protegendo a saúde da população e prevenindo </w:t>
      </w:r>
      <w:proofErr w:type="gramStart"/>
      <w:r w:rsidRPr="009A57E4">
        <w:rPr>
          <w:rFonts w:ascii="Arial Narrow" w:hAnsi="Arial Narrow"/>
          <w:sz w:val="24"/>
          <w:szCs w:val="24"/>
          <w:lang w:val="pt-BR" w:eastAsia="pt-BR"/>
        </w:rPr>
        <w:t>o</w:t>
      </w:r>
      <w:proofErr w:type="gramEnd"/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jc w:val="both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proofErr w:type="gramStart"/>
      <w:r w:rsidRPr="009A57E4">
        <w:rPr>
          <w:rFonts w:ascii="Arial Narrow" w:hAnsi="Arial Narrow"/>
          <w:sz w:val="24"/>
          <w:szCs w:val="24"/>
          <w:lang w:val="pt-BR" w:eastAsia="pt-BR"/>
        </w:rPr>
        <w:lastRenderedPageBreak/>
        <w:t>agravamento</w:t>
      </w:r>
      <w:proofErr w:type="gramEnd"/>
      <w:r w:rsidRPr="009A57E4">
        <w:rPr>
          <w:rFonts w:ascii="Arial Narrow" w:hAnsi="Arial Narrow"/>
          <w:sz w:val="24"/>
          <w:szCs w:val="24"/>
          <w:lang w:val="pt-BR" w:eastAsia="pt-BR"/>
        </w:rPr>
        <w:t xml:space="preserve"> do quadro epidemiológico local.</w:t>
      </w:r>
    </w:p>
    <w:p w:rsidR="009A57E4" w:rsidRDefault="009A57E4" w:rsidP="009A57E4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9A57E4" w:rsidRPr="009A57E4" w:rsidRDefault="009A57E4" w:rsidP="009A57E4">
      <w:pPr>
        <w:widowControl/>
        <w:shd w:val="clear" w:color="auto" w:fill="FFFFFF"/>
        <w:autoSpaceDE/>
        <w:autoSpaceDN/>
        <w:spacing w:line="360" w:lineRule="auto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r w:rsidRPr="009A57E4">
        <w:rPr>
          <w:rFonts w:ascii="Arial Narrow" w:hAnsi="Arial Narrow"/>
          <w:sz w:val="24"/>
          <w:szCs w:val="24"/>
          <w:lang w:val="pt-BR" w:eastAsia="pt-BR"/>
        </w:rPr>
        <w:t>Nestes termos,</w:t>
      </w:r>
      <w:r w:rsidRPr="009A57E4">
        <w:rPr>
          <w:rFonts w:ascii="Arial Narrow" w:hAnsi="Arial Narrow"/>
          <w:sz w:val="24"/>
          <w:szCs w:val="24"/>
          <w:lang w:val="pt-BR" w:eastAsia="pt-BR"/>
        </w:rPr>
        <w:br/>
        <w:t>Pede deferimento.</w:t>
      </w:r>
    </w:p>
    <w:p w:rsidR="009442DB" w:rsidRPr="00547121" w:rsidRDefault="009442DB" w:rsidP="009442DB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/>
          <w:b/>
          <w:sz w:val="24"/>
          <w:szCs w:val="24"/>
          <w:lang w:val="pt-BR" w:eastAsia="pt-BR"/>
        </w:rPr>
        <w:t xml:space="preserve">Sala das Sessões, </w:t>
      </w:r>
      <w:r w:rsidR="001C6649">
        <w:rPr>
          <w:rFonts w:ascii="Arial Narrow" w:hAnsi="Arial Narrow"/>
          <w:b/>
          <w:sz w:val="24"/>
          <w:szCs w:val="24"/>
          <w:lang w:val="pt-BR" w:eastAsia="pt-BR"/>
        </w:rPr>
        <w:t>23</w:t>
      </w:r>
      <w:r w:rsidRPr="00547121">
        <w:rPr>
          <w:rFonts w:ascii="Arial Narrow" w:hAnsi="Arial Narrow"/>
          <w:b/>
          <w:sz w:val="24"/>
          <w:szCs w:val="24"/>
          <w:lang w:val="pt-BR" w:eastAsia="pt-BR"/>
        </w:rPr>
        <w:t xml:space="preserve"> de março de 2026.</w:t>
      </w:r>
    </w:p>
    <w:p w:rsidR="009442DB" w:rsidRPr="009442DB" w:rsidRDefault="009442DB" w:rsidP="009442DB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9442DB" w:rsidRDefault="009442DB" w:rsidP="009442DB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</w:p>
    <w:p w:rsidR="000E60EB" w:rsidRPr="009442DB" w:rsidRDefault="000E60EB" w:rsidP="009442DB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/>
          <w:sz w:val="24"/>
          <w:szCs w:val="24"/>
          <w:lang w:val="pt-BR" w:eastAsia="pt-BR"/>
        </w:rPr>
      </w:pPr>
      <w:bookmarkStart w:id="0" w:name="_GoBack"/>
      <w:bookmarkEnd w:id="0"/>
    </w:p>
    <w:p w:rsidR="009442DB" w:rsidRPr="009442DB" w:rsidRDefault="009442DB" w:rsidP="009442DB">
      <w:pPr>
        <w:widowControl/>
        <w:shd w:val="clear" w:color="auto" w:fill="FFFFFF"/>
        <w:autoSpaceDE/>
        <w:autoSpaceDN/>
        <w:spacing w:line="360" w:lineRule="auto"/>
        <w:jc w:val="center"/>
        <w:textAlignment w:val="baseline"/>
        <w:rPr>
          <w:rFonts w:ascii="Arial Narrow" w:hAnsi="Arial Narrow" w:cs="Arial"/>
          <w:sz w:val="2"/>
          <w:szCs w:val="24"/>
          <w:lang w:val="pt-BR" w:eastAsia="pt-BR"/>
        </w:rPr>
      </w:pPr>
    </w:p>
    <w:p w:rsid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  <w:sectPr w:rsidR="000E60EB" w:rsidSect="009A57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410" w:right="1133" w:bottom="1276" w:left="1560" w:header="708" w:footer="708" w:gutter="0"/>
          <w:cols w:space="708"/>
          <w:docGrid w:linePitch="360"/>
        </w:sectPr>
      </w:pPr>
    </w:p>
    <w:p w:rsidR="009A57E4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>
        <w:rPr>
          <w:rFonts w:ascii="Arial Narrow" w:hAnsi="Arial Narrow" w:cs="Arial"/>
          <w:b/>
          <w:sz w:val="24"/>
          <w:szCs w:val="24"/>
          <w:lang w:val="pt-BR" w:eastAsia="pt-BR"/>
        </w:rPr>
        <w:t>José Weber Santos</w:t>
      </w:r>
    </w:p>
    <w:p w:rsidR="009A57E4" w:rsidRPr="000E60EB" w:rsidRDefault="009A57E4" w:rsidP="009A57E4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9A57E4" w:rsidRPr="000E60EB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9A57E4" w:rsidRPr="00547121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José do Parto Cardoso Lisboa</w:t>
      </w:r>
    </w:p>
    <w:p w:rsidR="009A57E4" w:rsidRPr="000E60EB" w:rsidRDefault="009A57E4" w:rsidP="009A57E4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9A57E4" w:rsidRPr="00547121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Albanita Anjos da Mata</w:t>
      </w:r>
    </w:p>
    <w:p w:rsidR="009A57E4" w:rsidRPr="000E60EB" w:rsidRDefault="009A57E4" w:rsidP="009A57E4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9A57E4" w:rsidRPr="000E60EB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9A57E4" w:rsidRPr="00547121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Osvaldino Vanilton Durães</w:t>
      </w:r>
    </w:p>
    <w:p w:rsidR="009A57E4" w:rsidRPr="000E60EB" w:rsidRDefault="009A57E4" w:rsidP="009A57E4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9A57E4" w:rsidRDefault="009A57E4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547121" w:rsidRPr="000E60EB" w:rsidRDefault="00547121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547121" w:rsidRDefault="00547121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Dionilson do Nascimento Oliveira</w:t>
      </w:r>
    </w:p>
    <w:p w:rsidR="00547121" w:rsidRPr="00547121" w:rsidRDefault="00547121" w:rsidP="00547121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547121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547121" w:rsidRPr="000E60EB" w:rsidRDefault="00547121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9442DB" w:rsidRPr="00547121" w:rsidRDefault="00BD7990" w:rsidP="009442D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Geraldo Gonçalves Nunes</w:t>
      </w:r>
    </w:p>
    <w:p w:rsidR="00AC1A5E" w:rsidRPr="000E60EB" w:rsidRDefault="009442DB" w:rsidP="009C4048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9A57E4" w:rsidRPr="000E60EB" w:rsidRDefault="009A57E4" w:rsidP="009C4048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0E60EB" w:rsidRDefault="000E60EB" w:rsidP="009C4048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9A57E4" w:rsidRPr="00547121" w:rsidRDefault="009A57E4" w:rsidP="009C4048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Antônio Alves Neto</w:t>
      </w:r>
    </w:p>
    <w:p w:rsidR="009A57E4" w:rsidRPr="000E60EB" w:rsidRDefault="009A57E4" w:rsidP="009A57E4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9A57E4" w:rsidRPr="000E60EB" w:rsidRDefault="009A57E4" w:rsidP="009C4048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</w:p>
    <w:p w:rsidR="000E60EB" w:rsidRPr="000E60EB" w:rsidRDefault="000E60EB" w:rsidP="009C4048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</w:p>
    <w:p w:rsidR="009A57E4" w:rsidRPr="00547121" w:rsidRDefault="009A57E4" w:rsidP="009C4048">
      <w:pPr>
        <w:widowControl/>
        <w:autoSpaceDE/>
        <w:autoSpaceDN/>
        <w:spacing w:line="360" w:lineRule="auto"/>
        <w:jc w:val="center"/>
        <w:rPr>
          <w:rFonts w:ascii="Arial Narrow" w:hAnsi="Arial Narrow"/>
          <w:b/>
          <w:bCs/>
          <w:lang w:val="pt-BR"/>
        </w:rPr>
      </w:pPr>
      <w:r w:rsidRPr="00547121">
        <w:rPr>
          <w:rFonts w:ascii="Arial Narrow" w:hAnsi="Arial Narrow"/>
          <w:b/>
          <w:bCs/>
          <w:lang w:val="pt-BR"/>
        </w:rPr>
        <w:t>Ronaldo Cardoso de Souza</w:t>
      </w:r>
    </w:p>
    <w:p w:rsidR="000E60EB" w:rsidRPr="000E60EB" w:rsidRDefault="000E60EB" w:rsidP="000E60E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0E60EB" w:rsidRDefault="000E60EB" w:rsidP="000E60E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547121" w:rsidRPr="000E60EB" w:rsidRDefault="00547121" w:rsidP="000E60E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sz w:val="24"/>
          <w:szCs w:val="24"/>
          <w:lang w:val="pt-BR" w:eastAsia="pt-BR"/>
        </w:rPr>
      </w:pPr>
    </w:p>
    <w:p w:rsidR="000E60EB" w:rsidRPr="00547121" w:rsidRDefault="000E60EB" w:rsidP="000E60EB">
      <w:pPr>
        <w:widowControl/>
        <w:autoSpaceDE/>
        <w:autoSpaceDN/>
        <w:spacing w:line="360" w:lineRule="auto"/>
        <w:jc w:val="center"/>
        <w:rPr>
          <w:rFonts w:ascii="Arial Narrow" w:hAnsi="Arial Narrow" w:cs="Arial"/>
          <w:b/>
          <w:sz w:val="24"/>
          <w:szCs w:val="24"/>
          <w:lang w:val="pt-BR" w:eastAsia="pt-BR"/>
        </w:rPr>
      </w:pPr>
      <w:r w:rsidRPr="00547121">
        <w:rPr>
          <w:rFonts w:ascii="Arial Narrow" w:hAnsi="Arial Narrow" w:cs="Arial"/>
          <w:b/>
          <w:sz w:val="24"/>
          <w:szCs w:val="24"/>
          <w:lang w:val="pt-BR" w:eastAsia="pt-BR"/>
        </w:rPr>
        <w:t>Mamédio Edvon Guedes da Gama</w:t>
      </w:r>
    </w:p>
    <w:p w:rsidR="000E60EB" w:rsidRPr="000E60EB" w:rsidRDefault="000E60EB" w:rsidP="000E60EB">
      <w:pPr>
        <w:widowControl/>
        <w:autoSpaceDE/>
        <w:autoSpaceDN/>
        <w:spacing w:line="360" w:lineRule="auto"/>
        <w:jc w:val="center"/>
        <w:rPr>
          <w:bCs/>
          <w:lang w:val="pt-BR"/>
        </w:rPr>
      </w:pPr>
      <w:r w:rsidRPr="000E60EB">
        <w:rPr>
          <w:rFonts w:ascii="Arial Narrow" w:hAnsi="Arial Narrow" w:cs="Arial"/>
          <w:sz w:val="24"/>
          <w:szCs w:val="24"/>
          <w:lang w:val="pt-BR" w:eastAsia="pt-BR"/>
        </w:rPr>
        <w:t>Vereador – Câmara Municipal de Urucuia/MG</w:t>
      </w:r>
    </w:p>
    <w:p w:rsidR="000E60EB" w:rsidRPr="000E60EB" w:rsidRDefault="000E60EB" w:rsidP="000E60EB">
      <w:pPr>
        <w:widowControl/>
        <w:autoSpaceDE/>
        <w:autoSpaceDN/>
        <w:spacing w:line="360" w:lineRule="auto"/>
        <w:jc w:val="center"/>
        <w:rPr>
          <w:rFonts w:ascii="Arial Narrow" w:hAnsi="Arial Narrow"/>
          <w:bCs/>
          <w:lang w:val="pt-BR"/>
        </w:rPr>
      </w:pPr>
    </w:p>
    <w:p w:rsidR="009A57E4" w:rsidRDefault="009A57E4" w:rsidP="000E60EB">
      <w:pPr>
        <w:widowControl/>
        <w:autoSpaceDE/>
        <w:autoSpaceDN/>
        <w:spacing w:line="360" w:lineRule="auto"/>
        <w:rPr>
          <w:bCs/>
          <w:lang w:val="pt-BR"/>
        </w:rPr>
      </w:pPr>
    </w:p>
    <w:sectPr w:rsidR="009A57E4" w:rsidSect="000E60EB">
      <w:type w:val="continuous"/>
      <w:pgSz w:w="11906" w:h="16838"/>
      <w:pgMar w:top="2410" w:right="1133" w:bottom="1276" w:left="156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00" w:rsidRDefault="00BF7D00" w:rsidP="00AF399A">
      <w:r>
        <w:separator/>
      </w:r>
    </w:p>
  </w:endnote>
  <w:endnote w:type="continuationSeparator" w:id="0">
    <w:p w:rsidR="00BF7D00" w:rsidRDefault="00BF7D00" w:rsidP="00AF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FB" w:rsidRDefault="00A804F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FB" w:rsidRDefault="00A804F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FB" w:rsidRDefault="00A804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00" w:rsidRDefault="00BF7D00" w:rsidP="00AF399A">
      <w:r>
        <w:separator/>
      </w:r>
    </w:p>
  </w:footnote>
  <w:footnote w:type="continuationSeparator" w:id="0">
    <w:p w:rsidR="00BF7D00" w:rsidRDefault="00BF7D00" w:rsidP="00AF3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FB" w:rsidRDefault="00A804F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843" w:rsidRPr="008B04B4" w:rsidRDefault="009E1843" w:rsidP="009E1843">
    <w:pPr>
      <w:rPr>
        <w:b/>
        <w:sz w:val="32"/>
        <w:szCs w:val="32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59264" behindDoc="1" locked="0" layoutInCell="1" allowOverlap="1" wp14:anchorId="5A86DACF" wp14:editId="028522F3">
          <wp:simplePos x="0" y="0"/>
          <wp:positionH relativeFrom="column">
            <wp:posOffset>-285750</wp:posOffset>
          </wp:positionH>
          <wp:positionV relativeFrom="paragraph">
            <wp:posOffset>-335280</wp:posOffset>
          </wp:positionV>
          <wp:extent cx="1597025" cy="1371600"/>
          <wp:effectExtent l="19050" t="0" r="3175" b="0"/>
          <wp:wrapTight wrapText="bothSides">
            <wp:wrapPolygon edited="0">
              <wp:start x="-258" y="0"/>
              <wp:lineTo x="-258" y="21300"/>
              <wp:lineTo x="21643" y="21300"/>
              <wp:lineTo x="21643" y="0"/>
              <wp:lineTo x="-258" y="0"/>
            </wp:wrapPolygon>
          </wp:wrapTight>
          <wp:docPr id="2" name="Imagem 2" descr="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ÂM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3625"/>
                  <a:stretch>
                    <a:fillRect/>
                  </a:stretch>
                </pic:blipFill>
                <pic:spPr bwMode="auto">
                  <a:xfrm>
                    <a:off x="0" y="0"/>
                    <a:ext cx="159702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  <w:szCs w:val="32"/>
      </w:rPr>
      <w:t xml:space="preserve">                           </w:t>
    </w:r>
    <w:r w:rsidRPr="008B04B4">
      <w:rPr>
        <w:b/>
        <w:sz w:val="32"/>
        <w:szCs w:val="32"/>
      </w:rPr>
      <w:t>CÂMARA MUNICIPAL DE URUCUIA</w:t>
    </w:r>
  </w:p>
  <w:p w:rsidR="009E1843" w:rsidRPr="000044A6" w:rsidRDefault="009E1843" w:rsidP="009E1843">
    <w:pPr>
      <w:jc w:val="center"/>
    </w:pPr>
    <w:r>
      <w:t xml:space="preserve">                Rua Flonori</w:t>
    </w:r>
    <w:r w:rsidRPr="000044A6">
      <w:t xml:space="preserve">a Ramos, 18 – Bairro </w:t>
    </w:r>
    <w:proofErr w:type="gramStart"/>
    <w:r>
      <w:t>Centro</w:t>
    </w:r>
    <w:proofErr w:type="gramEnd"/>
  </w:p>
  <w:p w:rsidR="009E1843" w:rsidRDefault="009E1843" w:rsidP="009E1843">
    <w:pPr>
      <w:jc w:val="center"/>
    </w:pPr>
    <w:r>
      <w:rPr>
        <w:sz w:val="20"/>
        <w:szCs w:val="20"/>
      </w:rPr>
      <w:t xml:space="preserve">                   </w:t>
    </w:r>
    <w:r w:rsidRPr="000044A6">
      <w:t>Urucuia-MG</w:t>
    </w:r>
    <w:proofErr w:type="gramStart"/>
    <w:r w:rsidRPr="000044A6">
      <w:t>.,</w:t>
    </w:r>
    <w:proofErr w:type="gramEnd"/>
    <w:r w:rsidRPr="000044A6">
      <w:t xml:space="preserve"> CEP: </w:t>
    </w:r>
    <w:r>
      <w:t>38649.000</w:t>
    </w:r>
  </w:p>
  <w:p w:rsidR="009E1843" w:rsidRDefault="009E1843" w:rsidP="009E1843">
    <w:pPr>
      <w:jc w:val="center"/>
    </w:pPr>
    <w:r>
      <w:t xml:space="preserve">                   </w:t>
    </w:r>
    <w:r w:rsidRPr="000044A6">
      <w:t xml:space="preserve">E-mail: 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camaradeurucuia@yahoo</w:t>
    </w:r>
    <w:r w:rsidR="00226F5B">
      <w:rPr>
        <w:rFonts w:ascii="Arial" w:hAnsi="Arial" w:cs="Arial"/>
        <w:color w:val="000000"/>
        <w:sz w:val="19"/>
        <w:szCs w:val="19"/>
        <w:shd w:val="clear" w:color="auto" w:fill="FFFFFF"/>
      </w:rPr>
      <w:t>.</w:t>
    </w:r>
    <w:r>
      <w:rPr>
        <w:rFonts w:ascii="Arial" w:hAnsi="Arial" w:cs="Arial"/>
        <w:color w:val="000000"/>
        <w:sz w:val="19"/>
        <w:szCs w:val="19"/>
        <w:shd w:val="clear" w:color="auto" w:fill="FFFFFF"/>
      </w:rPr>
      <w:t>com.br</w:t>
    </w:r>
  </w:p>
  <w:p w:rsidR="00AF399A" w:rsidRDefault="00AF399A">
    <w:pPr>
      <w:pStyle w:val="Cabealho"/>
    </w:pPr>
  </w:p>
  <w:p w:rsidR="00AF399A" w:rsidRDefault="00AF399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04FB" w:rsidRDefault="00A804F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C5674"/>
    <w:multiLevelType w:val="multilevel"/>
    <w:tmpl w:val="D7BA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B15AF"/>
    <w:multiLevelType w:val="multilevel"/>
    <w:tmpl w:val="FB220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171AB"/>
    <w:rsid w:val="00032AB8"/>
    <w:rsid w:val="000413CC"/>
    <w:rsid w:val="000E60EB"/>
    <w:rsid w:val="0010056C"/>
    <w:rsid w:val="001B4DF5"/>
    <w:rsid w:val="001C6649"/>
    <w:rsid w:val="001E41DA"/>
    <w:rsid w:val="00226F5B"/>
    <w:rsid w:val="00253EE0"/>
    <w:rsid w:val="00320D32"/>
    <w:rsid w:val="00325CC4"/>
    <w:rsid w:val="0036592C"/>
    <w:rsid w:val="00396793"/>
    <w:rsid w:val="00405A44"/>
    <w:rsid w:val="00416F2C"/>
    <w:rsid w:val="00423D41"/>
    <w:rsid w:val="00450AC3"/>
    <w:rsid w:val="00516FB4"/>
    <w:rsid w:val="00547121"/>
    <w:rsid w:val="005B42C5"/>
    <w:rsid w:val="005C2FB5"/>
    <w:rsid w:val="00607984"/>
    <w:rsid w:val="006E720A"/>
    <w:rsid w:val="00715BCC"/>
    <w:rsid w:val="00760A85"/>
    <w:rsid w:val="00783AB2"/>
    <w:rsid w:val="00801928"/>
    <w:rsid w:val="00823DC2"/>
    <w:rsid w:val="008B52AA"/>
    <w:rsid w:val="009442DB"/>
    <w:rsid w:val="009A57E4"/>
    <w:rsid w:val="009C4048"/>
    <w:rsid w:val="009E1843"/>
    <w:rsid w:val="00A00BE2"/>
    <w:rsid w:val="00A147C6"/>
    <w:rsid w:val="00A25A90"/>
    <w:rsid w:val="00A415A3"/>
    <w:rsid w:val="00A65BB1"/>
    <w:rsid w:val="00A804FB"/>
    <w:rsid w:val="00AC1A5E"/>
    <w:rsid w:val="00AF399A"/>
    <w:rsid w:val="00AF7474"/>
    <w:rsid w:val="00BD7990"/>
    <w:rsid w:val="00BF7D00"/>
    <w:rsid w:val="00C171AB"/>
    <w:rsid w:val="00CE0F54"/>
    <w:rsid w:val="00D026D8"/>
    <w:rsid w:val="00D312CA"/>
    <w:rsid w:val="00D36FBD"/>
    <w:rsid w:val="00D46238"/>
    <w:rsid w:val="00D46C10"/>
    <w:rsid w:val="00D549F0"/>
    <w:rsid w:val="00D93620"/>
    <w:rsid w:val="00DF3B79"/>
    <w:rsid w:val="00E02B27"/>
    <w:rsid w:val="00E86DEF"/>
    <w:rsid w:val="00F10B25"/>
    <w:rsid w:val="00F21133"/>
    <w:rsid w:val="00F5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99A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F39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399A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39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399A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Usuário</cp:lastModifiedBy>
  <cp:revision>3</cp:revision>
  <cp:lastPrinted>2026-03-22T18:54:00Z</cp:lastPrinted>
  <dcterms:created xsi:type="dcterms:W3CDTF">2026-03-23T15:30:00Z</dcterms:created>
  <dcterms:modified xsi:type="dcterms:W3CDTF">2026-03-23T15:31:00Z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2023-02-03T00:00:00Z</vt:filetime>
  </property>
</Properties>
</file>